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4239A5">
        <w:rPr>
          <w:b/>
          <w:bCs/>
        </w:rPr>
        <w:t xml:space="preserve"> 5 </w:t>
      </w:r>
      <w:proofErr w:type="gramStart"/>
      <w:r w:rsidR="004239A5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125719">
        <w:rPr>
          <w:b/>
          <w:bCs/>
        </w:rPr>
        <w:t>ном  обучении на 28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   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CB66E0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5E173E" w:rsidTr="0056064D">
        <w:tc>
          <w:tcPr>
            <w:tcW w:w="781" w:type="dxa"/>
          </w:tcPr>
          <w:p w:rsidR="005E173E" w:rsidRDefault="00125719" w:rsidP="005E173E">
            <w:proofErr w:type="spellStart"/>
            <w:r>
              <w:t>англ</w:t>
            </w:r>
            <w:proofErr w:type="spellEnd"/>
          </w:p>
        </w:tc>
        <w:tc>
          <w:tcPr>
            <w:tcW w:w="851" w:type="dxa"/>
          </w:tcPr>
          <w:p w:rsidR="005E173E" w:rsidRDefault="005E173E" w:rsidP="005E173E"/>
        </w:tc>
        <w:tc>
          <w:tcPr>
            <w:tcW w:w="567" w:type="dxa"/>
          </w:tcPr>
          <w:p w:rsidR="005E173E" w:rsidRDefault="005E173E" w:rsidP="005E173E">
            <w:pPr>
              <w:jc w:val="center"/>
            </w:pPr>
          </w:p>
        </w:tc>
        <w:tc>
          <w:tcPr>
            <w:tcW w:w="850" w:type="dxa"/>
          </w:tcPr>
          <w:p w:rsidR="005E173E" w:rsidRDefault="005E173E" w:rsidP="005E173E"/>
        </w:tc>
        <w:tc>
          <w:tcPr>
            <w:tcW w:w="1418" w:type="dxa"/>
          </w:tcPr>
          <w:p w:rsidR="005E173E" w:rsidRDefault="005E173E" w:rsidP="005E173E"/>
        </w:tc>
        <w:tc>
          <w:tcPr>
            <w:tcW w:w="1417" w:type="dxa"/>
          </w:tcPr>
          <w:p w:rsidR="005E173E" w:rsidRDefault="005E173E" w:rsidP="005E173E"/>
        </w:tc>
        <w:tc>
          <w:tcPr>
            <w:tcW w:w="2127" w:type="dxa"/>
          </w:tcPr>
          <w:p w:rsidR="005E173E" w:rsidRDefault="005E173E" w:rsidP="005E173E"/>
        </w:tc>
        <w:tc>
          <w:tcPr>
            <w:tcW w:w="5244" w:type="dxa"/>
          </w:tcPr>
          <w:p w:rsidR="005E173E" w:rsidRPr="00750FA0" w:rsidRDefault="005E173E" w:rsidP="005E173E"/>
        </w:tc>
        <w:tc>
          <w:tcPr>
            <w:tcW w:w="851" w:type="dxa"/>
          </w:tcPr>
          <w:p w:rsidR="005E173E" w:rsidRDefault="005E173E" w:rsidP="005E173E"/>
        </w:tc>
        <w:tc>
          <w:tcPr>
            <w:tcW w:w="1352" w:type="dxa"/>
          </w:tcPr>
          <w:p w:rsidR="005E173E" w:rsidRPr="00C20A3A" w:rsidRDefault="005E173E" w:rsidP="005E173E"/>
        </w:tc>
      </w:tr>
      <w:tr w:rsidR="00444E23" w:rsidTr="0056064D">
        <w:tc>
          <w:tcPr>
            <w:tcW w:w="781" w:type="dxa"/>
          </w:tcPr>
          <w:p w:rsidR="00444E23" w:rsidRDefault="00444E23" w:rsidP="00444E23">
            <w:r>
              <w:t>Литература</w:t>
            </w:r>
          </w:p>
        </w:tc>
        <w:tc>
          <w:tcPr>
            <w:tcW w:w="851" w:type="dxa"/>
          </w:tcPr>
          <w:p w:rsidR="00444E23" w:rsidRDefault="00444E23" w:rsidP="00444E23">
            <w:r>
              <w:t>Изотова Ю.А.</w:t>
            </w:r>
          </w:p>
        </w:tc>
        <w:tc>
          <w:tcPr>
            <w:tcW w:w="567" w:type="dxa"/>
          </w:tcPr>
          <w:p w:rsidR="00444E23" w:rsidRDefault="00444E23" w:rsidP="00444E23">
            <w:r>
              <w:t>5</w:t>
            </w:r>
          </w:p>
        </w:tc>
        <w:tc>
          <w:tcPr>
            <w:tcW w:w="850" w:type="dxa"/>
          </w:tcPr>
          <w:p w:rsidR="00444E23" w:rsidRDefault="00444E23" w:rsidP="00444E23">
            <w:r>
              <w:t>28.12</w:t>
            </w:r>
          </w:p>
        </w:tc>
        <w:tc>
          <w:tcPr>
            <w:tcW w:w="1418" w:type="dxa"/>
          </w:tcPr>
          <w:p w:rsidR="00444E23" w:rsidRDefault="00444E23" w:rsidP="00444E23">
            <w:r>
              <w:t>Н.А. Некрасов</w:t>
            </w:r>
          </w:p>
        </w:tc>
        <w:tc>
          <w:tcPr>
            <w:tcW w:w="1417" w:type="dxa"/>
          </w:tcPr>
          <w:p w:rsidR="00444E23" w:rsidRDefault="00444E23" w:rsidP="00444E23">
            <w:r>
              <w:t>Учебник</w:t>
            </w:r>
          </w:p>
        </w:tc>
        <w:tc>
          <w:tcPr>
            <w:tcW w:w="2127" w:type="dxa"/>
          </w:tcPr>
          <w:p w:rsidR="00444E23" w:rsidRPr="00DF6A73" w:rsidRDefault="00444E23" w:rsidP="00444E23">
            <w:r>
              <w:t xml:space="preserve">Прочитать стихотворение Н.А. Некрасова «Крестьянские дети» стр.176-186 (у вас могут быть другие страницы) и ответить </w:t>
            </w:r>
            <w:r w:rsidRPr="00F4132A">
              <w:rPr>
                <w:b/>
              </w:rPr>
              <w:t>устно</w:t>
            </w:r>
            <w:r>
              <w:t xml:space="preserve"> на вопрос 1 на стр. 186. «Размышляем о прочитанном».</w:t>
            </w:r>
          </w:p>
        </w:tc>
        <w:tc>
          <w:tcPr>
            <w:tcW w:w="5244" w:type="dxa"/>
          </w:tcPr>
          <w:p w:rsidR="00444E23" w:rsidRPr="008515A0" w:rsidRDefault="00444E23" w:rsidP="00444E23"/>
        </w:tc>
        <w:tc>
          <w:tcPr>
            <w:tcW w:w="851" w:type="dxa"/>
          </w:tcPr>
          <w:p w:rsidR="00444E23" w:rsidRDefault="00444E23" w:rsidP="00444E23">
            <w:r>
              <w:t>До 29.12</w:t>
            </w:r>
          </w:p>
        </w:tc>
        <w:tc>
          <w:tcPr>
            <w:tcW w:w="1352" w:type="dxa"/>
          </w:tcPr>
          <w:p w:rsidR="00444E23" w:rsidRDefault="00444E23" w:rsidP="00444E23">
            <w:pPr>
              <w:rPr>
                <w:lang w:val="en-US"/>
              </w:rPr>
            </w:pPr>
            <w:hyperlink r:id="rId5" w:history="1">
              <w:r w:rsidRPr="00022A7E">
                <w:rPr>
                  <w:rStyle w:val="a4"/>
                  <w:lang w:val="en-US"/>
                </w:rPr>
                <w:t>Alieksandrizotov</w:t>
              </w:r>
              <w:r w:rsidRPr="00022A7E">
                <w:rPr>
                  <w:rStyle w:val="a4"/>
                </w:rPr>
                <w:t>@</w:t>
              </w:r>
              <w:r w:rsidRPr="00022A7E">
                <w:rPr>
                  <w:rStyle w:val="a4"/>
                  <w:lang w:val="en-US"/>
                </w:rPr>
                <w:t>yandex</w:t>
              </w:r>
              <w:r w:rsidRPr="00022A7E">
                <w:rPr>
                  <w:rStyle w:val="a4"/>
                </w:rPr>
                <w:t>.</w:t>
              </w:r>
              <w:r w:rsidRPr="00022A7E">
                <w:rPr>
                  <w:rStyle w:val="a4"/>
                  <w:lang w:val="en-US"/>
                </w:rPr>
                <w:t>ru</w:t>
              </w:r>
            </w:hyperlink>
          </w:p>
          <w:p w:rsidR="00444E23" w:rsidRPr="002A626F" w:rsidRDefault="00444E23" w:rsidP="00444E23"/>
        </w:tc>
      </w:tr>
      <w:tr w:rsidR="00906F76" w:rsidTr="0056064D">
        <w:tc>
          <w:tcPr>
            <w:tcW w:w="781" w:type="dxa"/>
          </w:tcPr>
          <w:p w:rsidR="00906F76" w:rsidRDefault="00125719" w:rsidP="00906F76">
            <w:proofErr w:type="spellStart"/>
            <w:r>
              <w:t>матем</w:t>
            </w:r>
            <w:proofErr w:type="spellEnd"/>
          </w:p>
        </w:tc>
        <w:tc>
          <w:tcPr>
            <w:tcW w:w="851" w:type="dxa"/>
          </w:tcPr>
          <w:p w:rsidR="00906F76" w:rsidRDefault="00906F76" w:rsidP="00906F76"/>
        </w:tc>
        <w:tc>
          <w:tcPr>
            <w:tcW w:w="567" w:type="dxa"/>
          </w:tcPr>
          <w:p w:rsidR="00906F76" w:rsidRDefault="00906F76" w:rsidP="00906F76"/>
        </w:tc>
        <w:tc>
          <w:tcPr>
            <w:tcW w:w="850" w:type="dxa"/>
          </w:tcPr>
          <w:p w:rsidR="00906F76" w:rsidRDefault="00906F76" w:rsidP="00906F76"/>
        </w:tc>
        <w:tc>
          <w:tcPr>
            <w:tcW w:w="1418" w:type="dxa"/>
          </w:tcPr>
          <w:p w:rsidR="00906F76" w:rsidRDefault="00906F76" w:rsidP="00906F76"/>
        </w:tc>
        <w:tc>
          <w:tcPr>
            <w:tcW w:w="1417" w:type="dxa"/>
          </w:tcPr>
          <w:p w:rsidR="00906F76" w:rsidRDefault="00906F76" w:rsidP="00906F76"/>
        </w:tc>
        <w:tc>
          <w:tcPr>
            <w:tcW w:w="2127" w:type="dxa"/>
          </w:tcPr>
          <w:p w:rsidR="00906F76" w:rsidRDefault="00906F76" w:rsidP="00906F76"/>
        </w:tc>
        <w:tc>
          <w:tcPr>
            <w:tcW w:w="5244" w:type="dxa"/>
          </w:tcPr>
          <w:p w:rsidR="00906F76" w:rsidRDefault="00906F76" w:rsidP="00906F76"/>
        </w:tc>
        <w:tc>
          <w:tcPr>
            <w:tcW w:w="851" w:type="dxa"/>
          </w:tcPr>
          <w:p w:rsidR="00906F76" w:rsidRDefault="00906F76" w:rsidP="00906F76"/>
        </w:tc>
        <w:tc>
          <w:tcPr>
            <w:tcW w:w="1352" w:type="dxa"/>
          </w:tcPr>
          <w:p w:rsidR="00906F76" w:rsidRDefault="00906F76" w:rsidP="00906F76">
            <w:pPr>
              <w:rPr>
                <w:u w:val="single"/>
              </w:rPr>
            </w:pPr>
          </w:p>
        </w:tc>
      </w:tr>
      <w:tr w:rsidR="003227A5" w:rsidTr="0056064D">
        <w:tc>
          <w:tcPr>
            <w:tcW w:w="781" w:type="dxa"/>
          </w:tcPr>
          <w:p w:rsidR="003227A5" w:rsidRDefault="003227A5" w:rsidP="003227A5">
            <w:r>
              <w:t>Русский язык</w:t>
            </w:r>
          </w:p>
        </w:tc>
        <w:tc>
          <w:tcPr>
            <w:tcW w:w="851" w:type="dxa"/>
          </w:tcPr>
          <w:p w:rsidR="003227A5" w:rsidRDefault="003227A5" w:rsidP="003227A5">
            <w:r>
              <w:t>Изотова Ю.А.</w:t>
            </w:r>
          </w:p>
        </w:tc>
        <w:tc>
          <w:tcPr>
            <w:tcW w:w="567" w:type="dxa"/>
          </w:tcPr>
          <w:p w:rsidR="003227A5" w:rsidRDefault="003227A5" w:rsidP="003227A5">
            <w:r>
              <w:t>5</w:t>
            </w:r>
          </w:p>
        </w:tc>
        <w:tc>
          <w:tcPr>
            <w:tcW w:w="850" w:type="dxa"/>
          </w:tcPr>
          <w:p w:rsidR="003227A5" w:rsidRDefault="003227A5" w:rsidP="003227A5">
            <w:r>
              <w:t>28.12</w:t>
            </w:r>
          </w:p>
        </w:tc>
        <w:tc>
          <w:tcPr>
            <w:tcW w:w="1418" w:type="dxa"/>
          </w:tcPr>
          <w:p w:rsidR="003227A5" w:rsidRPr="00F61732" w:rsidRDefault="003227A5" w:rsidP="003227A5">
            <w:pPr>
              <w:shd w:val="clear" w:color="auto" w:fill="FFFFFF"/>
              <w:autoSpaceDE w:val="0"/>
              <w:autoSpaceDN w:val="0"/>
              <w:adjustRightInd w:val="0"/>
            </w:pPr>
            <w:r>
              <w:t>Фонетический разбор слова.</w:t>
            </w:r>
          </w:p>
        </w:tc>
        <w:tc>
          <w:tcPr>
            <w:tcW w:w="1417" w:type="dxa"/>
          </w:tcPr>
          <w:p w:rsidR="003227A5" w:rsidRDefault="003227A5" w:rsidP="003227A5">
            <w:r>
              <w:t>Учебник</w:t>
            </w:r>
          </w:p>
        </w:tc>
        <w:tc>
          <w:tcPr>
            <w:tcW w:w="2127" w:type="dxa"/>
          </w:tcPr>
          <w:p w:rsidR="003227A5" w:rsidRPr="002A626F" w:rsidRDefault="003227A5" w:rsidP="003227A5">
            <w:r>
              <w:t>Повторить порядок фонетического разбора в учебнике – параграф 63 стр. 146</w:t>
            </w:r>
          </w:p>
        </w:tc>
        <w:tc>
          <w:tcPr>
            <w:tcW w:w="5244" w:type="dxa"/>
          </w:tcPr>
          <w:p w:rsidR="003227A5" w:rsidRDefault="003227A5" w:rsidP="003227A5"/>
        </w:tc>
        <w:tc>
          <w:tcPr>
            <w:tcW w:w="851" w:type="dxa"/>
          </w:tcPr>
          <w:p w:rsidR="003227A5" w:rsidRDefault="003227A5" w:rsidP="003227A5">
            <w:r>
              <w:t>До 29.12</w:t>
            </w:r>
          </w:p>
        </w:tc>
        <w:tc>
          <w:tcPr>
            <w:tcW w:w="1352" w:type="dxa"/>
          </w:tcPr>
          <w:p w:rsidR="003227A5" w:rsidRDefault="003227A5" w:rsidP="003227A5">
            <w:pPr>
              <w:rPr>
                <w:lang w:val="en-US"/>
              </w:rPr>
            </w:pPr>
            <w:hyperlink r:id="rId6" w:history="1">
              <w:r w:rsidRPr="00022A7E">
                <w:rPr>
                  <w:rStyle w:val="a4"/>
                  <w:lang w:val="en-US"/>
                </w:rPr>
                <w:t>Alieksandrizotov</w:t>
              </w:r>
              <w:r w:rsidRPr="00022A7E">
                <w:rPr>
                  <w:rStyle w:val="a4"/>
                </w:rPr>
                <w:t>@</w:t>
              </w:r>
              <w:r w:rsidRPr="00022A7E">
                <w:rPr>
                  <w:rStyle w:val="a4"/>
                  <w:lang w:val="en-US"/>
                </w:rPr>
                <w:t>yandex</w:t>
              </w:r>
              <w:r w:rsidRPr="00022A7E">
                <w:rPr>
                  <w:rStyle w:val="a4"/>
                </w:rPr>
                <w:t>.</w:t>
              </w:r>
              <w:r w:rsidRPr="00022A7E">
                <w:rPr>
                  <w:rStyle w:val="a4"/>
                  <w:lang w:val="en-US"/>
                </w:rPr>
                <w:t>ru</w:t>
              </w:r>
            </w:hyperlink>
          </w:p>
          <w:p w:rsidR="003227A5" w:rsidRPr="002A626F" w:rsidRDefault="003227A5" w:rsidP="003227A5"/>
        </w:tc>
      </w:tr>
      <w:tr w:rsidR="008F16C3" w:rsidTr="0056064D">
        <w:trPr>
          <w:trHeight w:val="823"/>
        </w:trPr>
        <w:tc>
          <w:tcPr>
            <w:tcW w:w="781" w:type="dxa"/>
          </w:tcPr>
          <w:p w:rsidR="008F16C3" w:rsidRDefault="00125719" w:rsidP="008F16C3">
            <w:pPr>
              <w:autoSpaceDE w:val="0"/>
              <w:autoSpaceDN w:val="0"/>
              <w:adjustRightInd w:val="0"/>
            </w:pPr>
            <w:proofErr w:type="spellStart"/>
            <w:r>
              <w:t>матем</w:t>
            </w:r>
            <w:proofErr w:type="spellEnd"/>
          </w:p>
        </w:tc>
        <w:tc>
          <w:tcPr>
            <w:tcW w:w="851" w:type="dxa"/>
          </w:tcPr>
          <w:p w:rsidR="008F16C3" w:rsidRDefault="008F16C3" w:rsidP="008F16C3"/>
        </w:tc>
        <w:tc>
          <w:tcPr>
            <w:tcW w:w="567" w:type="dxa"/>
          </w:tcPr>
          <w:p w:rsidR="008F16C3" w:rsidRDefault="008F16C3" w:rsidP="008F16C3"/>
        </w:tc>
        <w:tc>
          <w:tcPr>
            <w:tcW w:w="850" w:type="dxa"/>
          </w:tcPr>
          <w:p w:rsidR="008F16C3" w:rsidRDefault="008F16C3" w:rsidP="008F16C3"/>
        </w:tc>
        <w:tc>
          <w:tcPr>
            <w:tcW w:w="1418" w:type="dxa"/>
          </w:tcPr>
          <w:p w:rsidR="008F16C3" w:rsidRDefault="008F16C3" w:rsidP="008F16C3"/>
        </w:tc>
        <w:tc>
          <w:tcPr>
            <w:tcW w:w="1417" w:type="dxa"/>
          </w:tcPr>
          <w:p w:rsidR="008F16C3" w:rsidRDefault="008F16C3" w:rsidP="008F16C3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8F16C3" w:rsidRDefault="008F16C3" w:rsidP="008F16C3">
            <w:pPr>
              <w:autoSpaceDE w:val="0"/>
              <w:autoSpaceDN w:val="0"/>
              <w:adjustRightInd w:val="0"/>
            </w:pPr>
          </w:p>
        </w:tc>
        <w:tc>
          <w:tcPr>
            <w:tcW w:w="5244" w:type="dxa"/>
          </w:tcPr>
          <w:p w:rsidR="008F16C3" w:rsidRPr="00547791" w:rsidRDefault="008F16C3" w:rsidP="008F16C3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8F16C3" w:rsidRDefault="008F16C3" w:rsidP="008F16C3">
            <w:pPr>
              <w:autoSpaceDE w:val="0"/>
              <w:autoSpaceDN w:val="0"/>
              <w:adjustRightInd w:val="0"/>
            </w:pPr>
          </w:p>
        </w:tc>
        <w:tc>
          <w:tcPr>
            <w:tcW w:w="1352" w:type="dxa"/>
          </w:tcPr>
          <w:p w:rsidR="008F16C3" w:rsidRDefault="008F16C3" w:rsidP="008F16C3">
            <w:pPr>
              <w:autoSpaceDE w:val="0"/>
              <w:autoSpaceDN w:val="0"/>
              <w:adjustRightInd w:val="0"/>
            </w:pPr>
          </w:p>
        </w:tc>
      </w:tr>
      <w:tr w:rsidR="00F15AB3" w:rsidTr="0056064D">
        <w:trPr>
          <w:trHeight w:val="823"/>
        </w:trPr>
        <w:tc>
          <w:tcPr>
            <w:tcW w:w="781" w:type="dxa"/>
          </w:tcPr>
          <w:p w:rsidR="00F15AB3" w:rsidRDefault="00F15AB3" w:rsidP="00F15AB3">
            <w:r>
              <w:t>Русский язык</w:t>
            </w:r>
          </w:p>
        </w:tc>
        <w:tc>
          <w:tcPr>
            <w:tcW w:w="851" w:type="dxa"/>
          </w:tcPr>
          <w:p w:rsidR="00F15AB3" w:rsidRDefault="00F15AB3" w:rsidP="00F15AB3">
            <w:r>
              <w:t>Изотова Ю.А.</w:t>
            </w:r>
          </w:p>
        </w:tc>
        <w:tc>
          <w:tcPr>
            <w:tcW w:w="567" w:type="dxa"/>
          </w:tcPr>
          <w:p w:rsidR="00F15AB3" w:rsidRDefault="00F15AB3" w:rsidP="00F15AB3">
            <w:r>
              <w:t>5</w:t>
            </w:r>
          </w:p>
        </w:tc>
        <w:tc>
          <w:tcPr>
            <w:tcW w:w="850" w:type="dxa"/>
          </w:tcPr>
          <w:p w:rsidR="00F15AB3" w:rsidRDefault="00F15AB3" w:rsidP="00F15AB3">
            <w:r>
              <w:t>28.12</w:t>
            </w:r>
          </w:p>
        </w:tc>
        <w:tc>
          <w:tcPr>
            <w:tcW w:w="1418" w:type="dxa"/>
          </w:tcPr>
          <w:p w:rsidR="00F15AB3" w:rsidRDefault="00F15AB3" w:rsidP="00F15AB3">
            <w:pPr>
              <w:rPr>
                <w:color w:val="000000"/>
              </w:rPr>
            </w:pPr>
            <w:r>
              <w:rPr>
                <w:color w:val="000000"/>
              </w:rPr>
              <w:t>Повторение</w:t>
            </w:r>
          </w:p>
        </w:tc>
        <w:tc>
          <w:tcPr>
            <w:tcW w:w="1417" w:type="dxa"/>
          </w:tcPr>
          <w:p w:rsidR="00F15AB3" w:rsidRDefault="00F15AB3" w:rsidP="00F15AB3">
            <w:r>
              <w:t>-</w:t>
            </w:r>
          </w:p>
        </w:tc>
        <w:tc>
          <w:tcPr>
            <w:tcW w:w="2127" w:type="dxa"/>
          </w:tcPr>
          <w:p w:rsidR="00F15AB3" w:rsidRDefault="00F15AB3" w:rsidP="00F15AB3">
            <w:r>
              <w:t xml:space="preserve">Прочитать в учебнике на стр.147 контрольные вопросы и задания, </w:t>
            </w:r>
            <w:r>
              <w:lastRenderedPageBreak/>
              <w:t xml:space="preserve">подготовиться по ним отвечать на следующем уроке. </w:t>
            </w:r>
            <w:r w:rsidRPr="00F4132A">
              <w:rPr>
                <w:b/>
              </w:rPr>
              <w:t xml:space="preserve">Устно </w:t>
            </w:r>
            <w:r>
              <w:t>выполнить Упр.325 –  выучить правописание и произношение слов в рамочках со стр. 123- 148, быть готовым к словарному диктанту.</w:t>
            </w:r>
          </w:p>
        </w:tc>
        <w:tc>
          <w:tcPr>
            <w:tcW w:w="5244" w:type="dxa"/>
          </w:tcPr>
          <w:p w:rsidR="00F15AB3" w:rsidRDefault="00F15AB3" w:rsidP="00F15AB3"/>
        </w:tc>
        <w:tc>
          <w:tcPr>
            <w:tcW w:w="851" w:type="dxa"/>
          </w:tcPr>
          <w:p w:rsidR="00F15AB3" w:rsidRDefault="00F15AB3" w:rsidP="00F15AB3">
            <w:r>
              <w:t>До 29.12</w:t>
            </w:r>
          </w:p>
        </w:tc>
        <w:tc>
          <w:tcPr>
            <w:tcW w:w="1352" w:type="dxa"/>
          </w:tcPr>
          <w:p w:rsidR="00F15AB3" w:rsidRDefault="00F15AB3" w:rsidP="00F15AB3">
            <w:pPr>
              <w:rPr>
                <w:lang w:val="en-US"/>
              </w:rPr>
            </w:pPr>
            <w:hyperlink r:id="rId7" w:history="1">
              <w:r w:rsidRPr="00022A7E">
                <w:rPr>
                  <w:rStyle w:val="a4"/>
                  <w:lang w:val="en-US"/>
                </w:rPr>
                <w:t>Alieksandrizotov</w:t>
              </w:r>
              <w:r w:rsidRPr="00022A7E">
                <w:rPr>
                  <w:rStyle w:val="a4"/>
                </w:rPr>
                <w:t>@</w:t>
              </w:r>
              <w:r w:rsidRPr="00022A7E">
                <w:rPr>
                  <w:rStyle w:val="a4"/>
                  <w:lang w:val="en-US"/>
                </w:rPr>
                <w:t>yandex</w:t>
              </w:r>
              <w:r w:rsidRPr="00022A7E">
                <w:rPr>
                  <w:rStyle w:val="a4"/>
                </w:rPr>
                <w:t>.</w:t>
              </w:r>
              <w:r w:rsidRPr="00022A7E">
                <w:rPr>
                  <w:rStyle w:val="a4"/>
                  <w:lang w:val="en-US"/>
                </w:rPr>
                <w:t>ru</w:t>
              </w:r>
            </w:hyperlink>
          </w:p>
          <w:p w:rsidR="00F15AB3" w:rsidRPr="00BE15AC" w:rsidRDefault="00F15AB3" w:rsidP="00F15AB3">
            <w:bookmarkStart w:id="0" w:name="_GoBack"/>
            <w:bookmarkEnd w:id="0"/>
          </w:p>
        </w:tc>
      </w:tr>
    </w:tbl>
    <w:p w:rsidR="005A6498" w:rsidRDefault="005A6498" w:rsidP="005A6498">
      <w:pPr>
        <w:pStyle w:val="a8"/>
        <w:tabs>
          <w:tab w:val="left" w:pos="2410"/>
        </w:tabs>
        <w:jc w:val="center"/>
        <w:rPr>
          <w:rFonts w:ascii="Times New Roman" w:hAnsi="Times New Roman"/>
          <w:b/>
        </w:rPr>
      </w:pPr>
    </w:p>
    <w:p w:rsidR="005A6498" w:rsidRDefault="005A6498" w:rsidP="005A6498"/>
    <w:p w:rsidR="005A6498" w:rsidRDefault="005A6498" w:rsidP="005A6498">
      <w:pPr>
        <w:rPr>
          <w:b/>
          <w:sz w:val="32"/>
          <w:szCs w:val="32"/>
        </w:rPr>
      </w:pPr>
    </w:p>
    <w:p w:rsidR="000A20F2" w:rsidRDefault="000A20F2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5A6498" w:rsidRDefault="005A6498" w:rsidP="005A6498">
      <w:pPr>
        <w:pStyle w:val="a8"/>
        <w:tabs>
          <w:tab w:val="left" w:pos="2410"/>
        </w:tabs>
        <w:rPr>
          <w:rFonts w:ascii="Times New Roman" w:hAnsi="Times New Roman"/>
          <w:b/>
        </w:rPr>
      </w:pPr>
    </w:p>
    <w:p w:rsidR="004B163D" w:rsidRPr="00125565" w:rsidRDefault="004B163D" w:rsidP="003A2AD7"/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3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0"/>
  </w:num>
  <w:num w:numId="9">
    <w:abstractNumId w:val="9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4719B"/>
    <w:rsid w:val="00052ECB"/>
    <w:rsid w:val="00056CC0"/>
    <w:rsid w:val="00056D14"/>
    <w:rsid w:val="000633C8"/>
    <w:rsid w:val="00071966"/>
    <w:rsid w:val="000A20F2"/>
    <w:rsid w:val="000B2F03"/>
    <w:rsid w:val="000C385C"/>
    <w:rsid w:val="000D13E0"/>
    <w:rsid w:val="000D3188"/>
    <w:rsid w:val="000D4930"/>
    <w:rsid w:val="000E0CB2"/>
    <w:rsid w:val="00101C0A"/>
    <w:rsid w:val="001100E5"/>
    <w:rsid w:val="001102A5"/>
    <w:rsid w:val="00125565"/>
    <w:rsid w:val="00125719"/>
    <w:rsid w:val="001B3CC1"/>
    <w:rsid w:val="001C1501"/>
    <w:rsid w:val="001C7101"/>
    <w:rsid w:val="001F7BFA"/>
    <w:rsid w:val="00213369"/>
    <w:rsid w:val="002156BA"/>
    <w:rsid w:val="00231E17"/>
    <w:rsid w:val="002337AA"/>
    <w:rsid w:val="00234AEF"/>
    <w:rsid w:val="002575AC"/>
    <w:rsid w:val="00260A61"/>
    <w:rsid w:val="00286710"/>
    <w:rsid w:val="00294B44"/>
    <w:rsid w:val="00303A59"/>
    <w:rsid w:val="00307F86"/>
    <w:rsid w:val="003227A5"/>
    <w:rsid w:val="003406D2"/>
    <w:rsid w:val="003643B7"/>
    <w:rsid w:val="00365209"/>
    <w:rsid w:val="00386939"/>
    <w:rsid w:val="003943F8"/>
    <w:rsid w:val="003A2AD7"/>
    <w:rsid w:val="003B71DE"/>
    <w:rsid w:val="00411F69"/>
    <w:rsid w:val="004148D4"/>
    <w:rsid w:val="004239A5"/>
    <w:rsid w:val="00424551"/>
    <w:rsid w:val="00425A43"/>
    <w:rsid w:val="00426075"/>
    <w:rsid w:val="00441816"/>
    <w:rsid w:val="00444E23"/>
    <w:rsid w:val="0045474F"/>
    <w:rsid w:val="004566A8"/>
    <w:rsid w:val="004612AB"/>
    <w:rsid w:val="00463649"/>
    <w:rsid w:val="004706CF"/>
    <w:rsid w:val="00470907"/>
    <w:rsid w:val="00472DA2"/>
    <w:rsid w:val="004815F1"/>
    <w:rsid w:val="004A253C"/>
    <w:rsid w:val="004A4024"/>
    <w:rsid w:val="004B0F26"/>
    <w:rsid w:val="004B163D"/>
    <w:rsid w:val="004B7635"/>
    <w:rsid w:val="004D3BD9"/>
    <w:rsid w:val="004E38C4"/>
    <w:rsid w:val="00520940"/>
    <w:rsid w:val="00521373"/>
    <w:rsid w:val="00531E5E"/>
    <w:rsid w:val="00555AEC"/>
    <w:rsid w:val="00556691"/>
    <w:rsid w:val="0056064D"/>
    <w:rsid w:val="00576F46"/>
    <w:rsid w:val="005916E0"/>
    <w:rsid w:val="005A6498"/>
    <w:rsid w:val="005B6B97"/>
    <w:rsid w:val="005C0D38"/>
    <w:rsid w:val="005D3CF7"/>
    <w:rsid w:val="005E173E"/>
    <w:rsid w:val="005F3EA0"/>
    <w:rsid w:val="006179D2"/>
    <w:rsid w:val="00621C43"/>
    <w:rsid w:val="0063338E"/>
    <w:rsid w:val="00635146"/>
    <w:rsid w:val="00642BB4"/>
    <w:rsid w:val="00672DB2"/>
    <w:rsid w:val="0069388D"/>
    <w:rsid w:val="00696A5F"/>
    <w:rsid w:val="00697CA0"/>
    <w:rsid w:val="006A5E17"/>
    <w:rsid w:val="006B122A"/>
    <w:rsid w:val="006B16C5"/>
    <w:rsid w:val="006C1FA1"/>
    <w:rsid w:val="006C39FE"/>
    <w:rsid w:val="006C43C7"/>
    <w:rsid w:val="00703BE2"/>
    <w:rsid w:val="00713B68"/>
    <w:rsid w:val="00735F2E"/>
    <w:rsid w:val="00750693"/>
    <w:rsid w:val="00754976"/>
    <w:rsid w:val="00786A9B"/>
    <w:rsid w:val="00796049"/>
    <w:rsid w:val="007B2FBE"/>
    <w:rsid w:val="007B315C"/>
    <w:rsid w:val="007C07C0"/>
    <w:rsid w:val="007C1A2A"/>
    <w:rsid w:val="007E4D6D"/>
    <w:rsid w:val="00811714"/>
    <w:rsid w:val="00872849"/>
    <w:rsid w:val="008A1E31"/>
    <w:rsid w:val="008B5413"/>
    <w:rsid w:val="008D14DD"/>
    <w:rsid w:val="008E1215"/>
    <w:rsid w:val="008E6928"/>
    <w:rsid w:val="008F16C3"/>
    <w:rsid w:val="008F1A5B"/>
    <w:rsid w:val="00906F76"/>
    <w:rsid w:val="00913CFC"/>
    <w:rsid w:val="0092178E"/>
    <w:rsid w:val="009229F1"/>
    <w:rsid w:val="00923E4C"/>
    <w:rsid w:val="00935585"/>
    <w:rsid w:val="00980E57"/>
    <w:rsid w:val="009A3B53"/>
    <w:rsid w:val="009A7993"/>
    <w:rsid w:val="009B5958"/>
    <w:rsid w:val="009B7316"/>
    <w:rsid w:val="009C0394"/>
    <w:rsid w:val="009C56DA"/>
    <w:rsid w:val="009D582F"/>
    <w:rsid w:val="009E493D"/>
    <w:rsid w:val="009F749D"/>
    <w:rsid w:val="00A031CD"/>
    <w:rsid w:val="00A12FE4"/>
    <w:rsid w:val="00A24CC6"/>
    <w:rsid w:val="00A61447"/>
    <w:rsid w:val="00A6257C"/>
    <w:rsid w:val="00A7268B"/>
    <w:rsid w:val="00A760FD"/>
    <w:rsid w:val="00A808DD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13EC"/>
    <w:rsid w:val="00B07748"/>
    <w:rsid w:val="00B34A69"/>
    <w:rsid w:val="00B6633D"/>
    <w:rsid w:val="00BA47DF"/>
    <w:rsid w:val="00BA5988"/>
    <w:rsid w:val="00BB679B"/>
    <w:rsid w:val="00BE2A09"/>
    <w:rsid w:val="00BF3BBE"/>
    <w:rsid w:val="00BF48D6"/>
    <w:rsid w:val="00C13426"/>
    <w:rsid w:val="00C22F6D"/>
    <w:rsid w:val="00C37341"/>
    <w:rsid w:val="00C41EE9"/>
    <w:rsid w:val="00C46492"/>
    <w:rsid w:val="00C5351C"/>
    <w:rsid w:val="00C71DC7"/>
    <w:rsid w:val="00C73CC6"/>
    <w:rsid w:val="00C90F70"/>
    <w:rsid w:val="00CB3536"/>
    <w:rsid w:val="00CB39C5"/>
    <w:rsid w:val="00CB66E0"/>
    <w:rsid w:val="00CD4295"/>
    <w:rsid w:val="00CD6D91"/>
    <w:rsid w:val="00CE58EB"/>
    <w:rsid w:val="00D009E7"/>
    <w:rsid w:val="00D14A49"/>
    <w:rsid w:val="00D16812"/>
    <w:rsid w:val="00D90C4D"/>
    <w:rsid w:val="00D948A2"/>
    <w:rsid w:val="00DA0FA6"/>
    <w:rsid w:val="00DA19F3"/>
    <w:rsid w:val="00DB0F62"/>
    <w:rsid w:val="00DC3F20"/>
    <w:rsid w:val="00DC54E6"/>
    <w:rsid w:val="00DE5C6B"/>
    <w:rsid w:val="00E02964"/>
    <w:rsid w:val="00E05BD6"/>
    <w:rsid w:val="00E2627A"/>
    <w:rsid w:val="00E37BF6"/>
    <w:rsid w:val="00E62453"/>
    <w:rsid w:val="00E67308"/>
    <w:rsid w:val="00E90EC7"/>
    <w:rsid w:val="00EA435A"/>
    <w:rsid w:val="00EA6EB5"/>
    <w:rsid w:val="00EB159C"/>
    <w:rsid w:val="00EB35CE"/>
    <w:rsid w:val="00EC50AE"/>
    <w:rsid w:val="00F13E02"/>
    <w:rsid w:val="00F15AB3"/>
    <w:rsid w:val="00F17CC7"/>
    <w:rsid w:val="00F5186D"/>
    <w:rsid w:val="00F7313B"/>
    <w:rsid w:val="00F73984"/>
    <w:rsid w:val="00F813CA"/>
    <w:rsid w:val="00FC6430"/>
    <w:rsid w:val="00FE4E28"/>
    <w:rsid w:val="00FF2987"/>
    <w:rsid w:val="00FF6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57EA16C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99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paragraph" w:customStyle="1" w:styleId="Standard">
    <w:name w:val="Standard"/>
    <w:rsid w:val="00935585"/>
    <w:pPr>
      <w:suppressAutoHyphens/>
      <w:autoSpaceDN w:val="0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935585"/>
    <w:rPr>
      <w:rFonts w:ascii="Times New Roman" w:hAnsi="Times New Roman" w:cs="Times New Roman" w:hint="default"/>
      <w:color w:val="0563C1"/>
      <w:u w:val="single" w:color="000000"/>
    </w:rPr>
  </w:style>
  <w:style w:type="character" w:customStyle="1" w:styleId="user-accountsubname">
    <w:name w:val="user-account__subname"/>
    <w:rsid w:val="006179D2"/>
  </w:style>
  <w:style w:type="paragraph" w:styleId="a8">
    <w:name w:val="No Spacing"/>
    <w:uiPriority w:val="1"/>
    <w:qFormat/>
    <w:rsid w:val="005A64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ieksandrizotov@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ieksandrizotov@yandex.ru" TargetMode="External"/><Relationship Id="rId5" Type="http://schemas.openxmlformats.org/officeDocument/2006/relationships/hyperlink" Target="mailto:Alieksandrizotov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1167</TotalTime>
  <Pages>2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141</cp:revision>
  <dcterms:created xsi:type="dcterms:W3CDTF">2020-04-05T20:19:00Z</dcterms:created>
  <dcterms:modified xsi:type="dcterms:W3CDTF">2020-12-25T12:09:00Z</dcterms:modified>
</cp:coreProperties>
</file>